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58" w:rsidRDefault="00F91E58" w:rsidP="00F91E58">
      <w:pPr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caps/>
          <w:color w:val="555555"/>
          <w:sz w:val="19"/>
          <w:u w:val="single"/>
          <w:lang w:eastAsia="ru-RU"/>
        </w:rPr>
      </w:pPr>
      <w:r w:rsidRPr="00F91E58">
        <w:rPr>
          <w:rFonts w:ascii="inherit" w:eastAsia="Times New Roman" w:hAnsi="inherit" w:cs="Times New Roman"/>
          <w:b/>
          <w:bCs/>
          <w:color w:val="222222"/>
          <w:kern w:val="36"/>
          <w:sz w:val="43"/>
          <w:u w:val="single"/>
          <w:lang w:eastAsia="ru-RU"/>
        </w:rPr>
        <w:t>Оригами кораблик: пошаговая инструкция плюс простая схема</w:t>
      </w:r>
    </w:p>
    <w:p w:rsidR="00F91E58" w:rsidRPr="00F91E58" w:rsidRDefault="00F91E58" w:rsidP="00F91E58">
      <w:pPr>
        <w:spacing w:after="0" w:line="240" w:lineRule="auto"/>
        <w:textAlignment w:val="baseline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2"/>
          <w:szCs w:val="42"/>
          <w:lang w:eastAsia="ru-RU"/>
        </w:rPr>
      </w:pPr>
    </w:p>
    <w:p w:rsidR="00F91E58" w:rsidRPr="00F91E58" w:rsidRDefault="00F91E58" w:rsidP="00F91E58">
      <w:pPr>
        <w:spacing w:after="0" w:line="240" w:lineRule="auto"/>
        <w:textAlignment w:val="baseline"/>
        <w:rPr>
          <w:rFonts w:ascii="Arial" w:eastAsia="Times New Roman" w:hAnsi="Arial" w:cs="Arial"/>
          <w:color w:val="535456"/>
          <w:sz w:val="23"/>
          <w:szCs w:val="23"/>
          <w:lang w:eastAsia="ru-RU"/>
        </w:rPr>
      </w:pPr>
      <w:r>
        <w:rPr>
          <w:rFonts w:ascii="inherit" w:eastAsia="Times New Roman" w:hAnsi="inherit" w:cs="Arial"/>
          <w:noProof/>
          <w:color w:val="55555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343650" cy="2809875"/>
            <wp:effectExtent l="19050" t="0" r="0" b="0"/>
            <wp:docPr id="1" name="Рисунок 1" descr="кораблик оригами пошаговая инструкц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аблик оригами пошаговая инструкц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889" b="19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В этой статье представлен </w:t>
      </w:r>
      <w:r w:rsidRPr="00F91E58">
        <w:rPr>
          <w:rFonts w:ascii="inherit" w:eastAsia="Times New Roman" w:hAnsi="inherit" w:cs="Arial"/>
          <w:b/>
          <w:bCs/>
          <w:color w:val="535456"/>
          <w:sz w:val="24"/>
          <w:szCs w:val="24"/>
          <w:lang w:eastAsia="ru-RU"/>
        </w:rPr>
        <w:t>оригами кораблик с пошаговой инструкцией</w:t>
      </w: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. Она поможет вам собрать бумажную поделку без труда. Искусство создавать фигурки из бумаги популярно не только в Японии, но и во всем мире. С каждым годом оно не устаёт нас удивлять, открывая новые грани.  </w:t>
      </w:r>
    </w:p>
    <w:p w:rsidR="00F91E58" w:rsidRPr="00F91E58" w:rsidRDefault="00F91E58" w:rsidP="00F91E58">
      <w:pPr>
        <w:spacing w:after="168" w:line="240" w:lineRule="auto"/>
        <w:jc w:val="both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 xml:space="preserve"> Наверняка, каждый конструировал из бумаги корабль вместе с родителями или друзьями. Теперь есть возможность вспомнить, как это делается или научиться впервые, заодно показать ребёнку.</w:t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Вам понадобится:</w:t>
      </w:r>
    </w:p>
    <w:p w:rsidR="00F91E58" w:rsidRPr="00F91E58" w:rsidRDefault="00F91E58" w:rsidP="00F91E5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цветной лист бумаги прямоугольной формы;</w:t>
      </w:r>
    </w:p>
    <w:p w:rsidR="00F91E58" w:rsidRPr="00F91E58" w:rsidRDefault="00F91E58" w:rsidP="00F91E5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пять минут свободного времени.</w:t>
      </w:r>
    </w:p>
    <w:p w:rsidR="00F91E58" w:rsidRPr="00F91E58" w:rsidRDefault="00F91E58" w:rsidP="00F91E58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r w:rsidRPr="00F91E58">
        <w:rPr>
          <w:rFonts w:ascii="inherit" w:eastAsia="Times New Roman" w:hAnsi="inherit" w:cs="Arial"/>
          <w:i/>
          <w:iCs/>
          <w:color w:val="000000"/>
          <w:sz w:val="43"/>
          <w:lang w:eastAsia="ru-RU"/>
        </w:rPr>
        <w:t>Как сделать кораблик из бумаги</w:t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Сложите прямоугольник выбранного цвета пополам (сверху вниз).</w:t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35456"/>
          <w:sz w:val="24"/>
          <w:szCs w:val="24"/>
          <w:lang w:eastAsia="ru-RU"/>
        </w:rPr>
        <w:drawing>
          <wp:inline distT="0" distB="0" distL="0" distR="0">
            <wp:extent cx="2647950" cy="2000250"/>
            <wp:effectExtent l="19050" t="0" r="0" b="0"/>
            <wp:docPr id="2" name="Рисунок 2" descr="корабль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абль орига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333" b="13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168" w:line="240" w:lineRule="auto"/>
        <w:jc w:val="both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Расположите фигуру сгибом вверх. Верхние углы согните вниз, чтобы получился треугольник. В нижней части листа должно остаться немного свободного места.</w:t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35456"/>
          <w:sz w:val="24"/>
          <w:szCs w:val="24"/>
          <w:lang w:eastAsia="ru-RU"/>
        </w:rPr>
        <w:lastRenderedPageBreak/>
        <w:drawing>
          <wp:inline distT="0" distB="0" distL="0" distR="0">
            <wp:extent cx="2857500" cy="1924050"/>
            <wp:effectExtent l="19050" t="0" r="0" b="0"/>
            <wp:docPr id="3" name="Рисунок 3" descr="как сделать кораблик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делать кораблик орига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566" b="13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168" w:line="240" w:lineRule="auto"/>
        <w:jc w:val="both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Свободные нижние полоски бумаги отогните в противоположные стороны, то есть наружу.</w:t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35456"/>
          <w:sz w:val="24"/>
          <w:szCs w:val="24"/>
          <w:lang w:eastAsia="ru-RU"/>
        </w:rPr>
        <w:drawing>
          <wp:inline distT="0" distB="0" distL="0" distR="0">
            <wp:extent cx="2857500" cy="1924050"/>
            <wp:effectExtent l="19050" t="0" r="0" b="0"/>
            <wp:docPr id="4" name="Рисунок 4" descr="оригами корабл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ригами корабли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3109" b="11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35456"/>
          <w:sz w:val="24"/>
          <w:szCs w:val="24"/>
          <w:lang w:eastAsia="ru-RU"/>
        </w:rPr>
        <w:drawing>
          <wp:inline distT="0" distB="0" distL="0" distR="0">
            <wp:extent cx="2857500" cy="1600200"/>
            <wp:effectExtent l="19050" t="0" r="0" b="0"/>
            <wp:docPr id="5" name="Рисунок 5" descr="корабл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раблик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5936" b="17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168" w:line="240" w:lineRule="auto"/>
        <w:jc w:val="both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Спрячьте уголки внутрь, чтобы фигурка выглядела эстетично при следующем сгибе.</w:t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35456"/>
          <w:sz w:val="24"/>
          <w:szCs w:val="24"/>
          <w:lang w:eastAsia="ru-RU"/>
        </w:rPr>
        <w:drawing>
          <wp:inline distT="0" distB="0" distL="0" distR="0">
            <wp:extent cx="2857500" cy="1733550"/>
            <wp:effectExtent l="19050" t="0" r="0" b="0"/>
            <wp:docPr id="6" name="Рисунок 6" descr="оригами кораблик поэтап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ригами кораблик поэтапн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3147" b="14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Сделайте продольный сгиб. Получится двойной ромб.</w:t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35456"/>
          <w:sz w:val="24"/>
          <w:szCs w:val="24"/>
          <w:lang w:eastAsia="ru-RU"/>
        </w:rPr>
        <w:drawing>
          <wp:inline distT="0" distB="0" distL="0" distR="0">
            <wp:extent cx="2857500" cy="2009775"/>
            <wp:effectExtent l="19050" t="0" r="0" b="0"/>
            <wp:docPr id="7" name="Рисунок 7" descr="оригами кораблик из бумаг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ригами кораблик из бумаги для д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1355" b="11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Нижние углы с обеих сторон согните к вершине, то есть пополам.</w:t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35456"/>
          <w:sz w:val="24"/>
          <w:szCs w:val="24"/>
          <w:lang w:eastAsia="ru-RU"/>
        </w:rPr>
        <w:drawing>
          <wp:inline distT="0" distB="0" distL="0" distR="0">
            <wp:extent cx="2571750" cy="2143125"/>
            <wp:effectExtent l="19050" t="0" r="0" b="0"/>
            <wp:docPr id="8" name="Рисунок 8" descr="оригами кораб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ригами корабль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2667" b="12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35456"/>
          <w:sz w:val="24"/>
          <w:szCs w:val="24"/>
          <w:lang w:eastAsia="ru-RU"/>
        </w:rPr>
        <w:drawing>
          <wp:inline distT="0" distB="0" distL="0" distR="0">
            <wp:extent cx="2857500" cy="1666875"/>
            <wp:effectExtent l="19050" t="0" r="0" b="0"/>
            <wp:docPr id="9" name="Рисунок 9" descr="кораблик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раблик из бумаг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7407" b="1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Поверните получившуюся заготовку на 90 градусов. Разведите в стороны треугольники.</w:t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35456"/>
          <w:sz w:val="24"/>
          <w:szCs w:val="24"/>
          <w:lang w:eastAsia="ru-RU"/>
        </w:rPr>
        <w:drawing>
          <wp:inline distT="0" distB="0" distL="0" distR="0">
            <wp:extent cx="2771775" cy="2095500"/>
            <wp:effectExtent l="19050" t="0" r="9525" b="0"/>
            <wp:docPr id="10" name="Рисунок 10" descr="кораблик оригами 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раблик оригами схем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1333" b="1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Расправьте бортики и сделайте так, чтобы поделка стояла на столе.  Кораблик готов!</w:t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35456"/>
          <w:sz w:val="24"/>
          <w:szCs w:val="24"/>
          <w:lang w:eastAsia="ru-RU"/>
        </w:rPr>
        <w:drawing>
          <wp:inline distT="0" distB="0" distL="0" distR="0">
            <wp:extent cx="2857500" cy="1323975"/>
            <wp:effectExtent l="19050" t="0" r="0" b="0"/>
            <wp:docPr id="11" name="Рисунок 11" descr="как сделать кораблик оригам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сделать кораблик оригами из бумаги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2444" b="25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35456"/>
          <w:sz w:val="24"/>
          <w:szCs w:val="24"/>
          <w:lang w:eastAsia="ru-RU"/>
        </w:rPr>
        <w:drawing>
          <wp:inline distT="0" distB="0" distL="0" distR="0">
            <wp:extent cx="2857500" cy="1771650"/>
            <wp:effectExtent l="19050" t="0" r="0" b="0"/>
            <wp:docPr id="12" name="Рисунок 12" descr="кораблик оригами пошаг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раблик оригами пошагово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17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91E58">
        <w:rPr>
          <w:rFonts w:ascii="inherit" w:eastAsia="Times New Roman" w:hAnsi="inherit" w:cs="Arial"/>
          <w:i/>
          <w:iCs/>
          <w:color w:val="000000"/>
          <w:sz w:val="37"/>
          <w:lang w:eastAsia="ru-RU"/>
        </w:rPr>
        <w:t>Простая схема</w:t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В качестве бонуса за старания воспользуйтесь схемой парусника. Она тоже проста и понятна в исполнении. Следуйте рекомендациям и все получится.</w:t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35456"/>
          <w:sz w:val="24"/>
          <w:szCs w:val="24"/>
          <w:lang w:eastAsia="ru-RU"/>
        </w:rPr>
        <w:drawing>
          <wp:inline distT="0" distB="0" distL="0" distR="0">
            <wp:extent cx="2857500" cy="2047875"/>
            <wp:effectExtent l="19050" t="0" r="0" b="0"/>
            <wp:docPr id="13" name="Рисунок 13" descr="кораблик оригами 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раблик оригами схем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35456"/>
          <w:sz w:val="24"/>
          <w:szCs w:val="24"/>
          <w:lang w:eastAsia="ru-RU"/>
        </w:rPr>
        <w:drawing>
          <wp:inline distT="0" distB="0" distL="0" distR="0">
            <wp:extent cx="2628900" cy="2171700"/>
            <wp:effectExtent l="19050" t="0" r="0" b="0"/>
            <wp:docPr id="14" name="Рисунок 14" descr="кораблик оригам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ораблик оригами из бумаги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10333" b="13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8" w:rsidRPr="00F91E58" w:rsidRDefault="00F91E58" w:rsidP="00F91E58">
      <w:pPr>
        <w:spacing w:after="168" w:line="240" w:lineRule="auto"/>
        <w:textAlignment w:val="baseline"/>
        <w:rPr>
          <w:rFonts w:ascii="inherit" w:eastAsia="Times New Roman" w:hAnsi="inherit" w:cs="Arial"/>
          <w:color w:val="535456"/>
          <w:sz w:val="24"/>
          <w:szCs w:val="24"/>
          <w:lang w:eastAsia="ru-RU"/>
        </w:rPr>
      </w:pPr>
      <w:r w:rsidRPr="00F91E58">
        <w:rPr>
          <w:rFonts w:ascii="inherit" w:eastAsia="Times New Roman" w:hAnsi="inherit" w:cs="Arial"/>
          <w:color w:val="535456"/>
          <w:sz w:val="24"/>
          <w:szCs w:val="24"/>
          <w:lang w:eastAsia="ru-RU"/>
        </w:rPr>
        <w:t>Не останавливайтесь на достигнутом, открывая для себя новые возможности оригами на страницах сайта!</w:t>
      </w:r>
    </w:p>
    <w:p w:rsidR="00BA5DD4" w:rsidRDefault="00BA5DD4"/>
    <w:sectPr w:rsidR="00BA5DD4" w:rsidSect="00BA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67212"/>
    <w:multiLevelType w:val="multilevel"/>
    <w:tmpl w:val="412C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1E58"/>
    <w:rsid w:val="005B0FA2"/>
    <w:rsid w:val="00BA5DD4"/>
    <w:rsid w:val="00F9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D4"/>
  </w:style>
  <w:style w:type="paragraph" w:styleId="1">
    <w:name w:val="heading 1"/>
    <w:basedOn w:val="a"/>
    <w:link w:val="10"/>
    <w:uiPriority w:val="9"/>
    <w:qFormat/>
    <w:rsid w:val="00F91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1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1E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E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1E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1E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91E58"/>
    <w:rPr>
      <w:color w:val="0000FF"/>
      <w:u w:val="single"/>
    </w:rPr>
  </w:style>
  <w:style w:type="character" w:customStyle="1" w:styleId="posted-on">
    <w:name w:val="posted-on"/>
    <w:basedOn w:val="a0"/>
    <w:rsid w:val="00F91E58"/>
  </w:style>
  <w:style w:type="character" w:customStyle="1" w:styleId="apple-converted-space">
    <w:name w:val="apple-converted-space"/>
    <w:basedOn w:val="a0"/>
    <w:rsid w:val="00F91E58"/>
  </w:style>
  <w:style w:type="character" w:customStyle="1" w:styleId="byline">
    <w:name w:val="byline"/>
    <w:basedOn w:val="a0"/>
    <w:rsid w:val="00F91E58"/>
  </w:style>
  <w:style w:type="character" w:customStyle="1" w:styleId="author">
    <w:name w:val="author"/>
    <w:basedOn w:val="a0"/>
    <w:rsid w:val="00F91E58"/>
  </w:style>
  <w:style w:type="character" w:customStyle="1" w:styleId="comments-link">
    <w:name w:val="comments-link"/>
    <w:basedOn w:val="a0"/>
    <w:rsid w:val="00F91E58"/>
  </w:style>
  <w:style w:type="paragraph" w:styleId="a4">
    <w:name w:val="Normal (Web)"/>
    <w:basedOn w:val="a"/>
    <w:uiPriority w:val="99"/>
    <w:semiHidden/>
    <w:unhideWhenUsed/>
    <w:rsid w:val="00F9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1E58"/>
    <w:rPr>
      <w:b/>
      <w:bCs/>
    </w:rPr>
  </w:style>
  <w:style w:type="character" w:styleId="a6">
    <w:name w:val="Emphasis"/>
    <w:basedOn w:val="a0"/>
    <w:uiPriority w:val="20"/>
    <w:qFormat/>
    <w:rsid w:val="00F91E5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9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7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dodim.ru/prostoe-origami/transport/origami-korablik-poshagovaya-instrukts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2020-04-07T04:14:00Z</dcterms:created>
  <dcterms:modified xsi:type="dcterms:W3CDTF">2020-04-07T04:19:00Z</dcterms:modified>
</cp:coreProperties>
</file>