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21"/>
          <w:szCs w:val="21"/>
          <w:lang w:eastAsia="ru-RU"/>
        </w:rPr>
      </w:pPr>
    </w:p>
    <w:p w:rsidR="001E576E" w:rsidRPr="001E576E" w:rsidRDefault="001E576E" w:rsidP="001E576E">
      <w:pPr>
        <w:shd w:val="clear" w:color="auto" w:fill="FFFFFF"/>
        <w:spacing w:after="0" w:line="240" w:lineRule="auto"/>
        <w:jc w:val="center"/>
        <w:rPr>
          <w:rFonts w:ascii="Times New Roman" w:eastAsia="Times New Roman" w:hAnsi="Times New Roman" w:cs="Times New Roman"/>
          <w:color w:val="FF0000"/>
          <w:sz w:val="52"/>
          <w:szCs w:val="52"/>
          <w:lang w:eastAsia="ru-RU"/>
        </w:rPr>
      </w:pPr>
      <w:r w:rsidRPr="008C224F">
        <w:rPr>
          <w:rFonts w:ascii="Times New Roman" w:eastAsia="Times New Roman" w:hAnsi="Times New Roman" w:cs="Times New Roman"/>
          <w:b/>
          <w:bCs/>
          <w:iCs/>
          <w:color w:val="FF0000"/>
          <w:sz w:val="52"/>
          <w:szCs w:val="52"/>
          <w:lang w:eastAsia="ru-RU"/>
        </w:rPr>
        <w:t>«</w:t>
      </w:r>
      <w:r w:rsidRPr="001E576E">
        <w:rPr>
          <w:rFonts w:ascii="Times New Roman" w:eastAsia="Times New Roman" w:hAnsi="Times New Roman" w:cs="Times New Roman"/>
          <w:b/>
          <w:bCs/>
          <w:iCs/>
          <w:color w:val="FF0000"/>
          <w:sz w:val="52"/>
          <w:szCs w:val="52"/>
          <w:lang w:eastAsia="ru-RU"/>
        </w:rPr>
        <w:t>Театр и дети»</w:t>
      </w:r>
    </w:p>
    <w:p w:rsidR="001E576E" w:rsidRPr="001E576E" w:rsidRDefault="001E576E" w:rsidP="00C1052D">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1E576E">
        <w:rPr>
          <w:rFonts w:ascii="Times New Roman" w:eastAsia="Times New Roman" w:hAnsi="Times New Roman" w:cs="Times New Roman"/>
          <w:noProof/>
          <w:color w:val="000000"/>
          <w:sz w:val="21"/>
          <w:szCs w:val="21"/>
          <w:lang w:eastAsia="ru-RU"/>
        </w:rPr>
        <w:drawing>
          <wp:inline distT="0" distB="0" distL="0" distR="0">
            <wp:extent cx="5591175" cy="3467100"/>
            <wp:effectExtent l="0" t="0" r="9525" b="0"/>
            <wp:docPr id="1" name="Рисунок 1" descr="hello_html_7d653f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d653f5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3467100"/>
                    </a:xfrm>
                    <a:prstGeom prst="rect">
                      <a:avLst/>
                    </a:prstGeom>
                    <a:noFill/>
                    <a:ln>
                      <a:noFill/>
                    </a:ln>
                  </pic:spPr>
                </pic:pic>
              </a:graphicData>
            </a:graphic>
          </wp:inline>
        </w:drawing>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21"/>
          <w:szCs w:val="21"/>
          <w:lang w:eastAsia="ru-RU"/>
        </w:rPr>
      </w:pP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b/>
          <w:color w:val="FF0000"/>
          <w:sz w:val="30"/>
          <w:szCs w:val="30"/>
          <w:lang w:eastAsia="ru-RU"/>
        </w:rPr>
        <w:t>Детский театр</w:t>
      </w:r>
      <w:r w:rsidRPr="001E576E">
        <w:rPr>
          <w:rFonts w:ascii="Times New Roman" w:eastAsia="Times New Roman" w:hAnsi="Times New Roman" w:cs="Times New Roman"/>
          <w:color w:val="000000"/>
          <w:sz w:val="30"/>
          <w:szCs w:val="30"/>
          <w:lang w:eastAsia="ru-RU"/>
        </w:rPr>
        <w:t>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Театр может стать вашим другом в воспитательном процессе. Ожившие книжные герои приобретают "вес" в глазах малыша, ему проще отделить хорошее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Просмотр спектакля развивает речь малыша, насыщая ее эмоционально-выразительными оттенками, малыш легко запоминает новые слова и выражения, при этом в его сознании формируется грамматическая структура языка.</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xml:space="preserve">Для ребенка просмотр театрального представления обязательно сочетается с огромной внутренней работой. Он учится чувствовать, улавливать чужие </w:t>
      </w:r>
      <w:r w:rsidRPr="001E576E">
        <w:rPr>
          <w:rFonts w:ascii="Times New Roman" w:eastAsia="Times New Roman" w:hAnsi="Times New Roman" w:cs="Times New Roman"/>
          <w:color w:val="000000"/>
          <w:sz w:val="30"/>
          <w:szCs w:val="30"/>
          <w:lang w:eastAsia="ru-RU"/>
        </w:rPr>
        <w:lastRenderedPageBreak/>
        <w:t>эмоции, переживать. Выражение "школа чувств", которое употребляют применительно к театру, - вовсе не абстракция.</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Театр сочетает в себе несколько искусств: риторику, музыку, пластику. Знакомство с театром - способ воздействия легкий и непринужденный, который порадует, удивит и очарует малыша.</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w:t>
      </w:r>
    </w:p>
    <w:p w:rsidR="001E576E" w:rsidRPr="001E576E" w:rsidRDefault="001E576E" w:rsidP="001E576E">
      <w:pPr>
        <w:shd w:val="clear" w:color="auto" w:fill="FFFFFF"/>
        <w:spacing w:after="0" w:line="240" w:lineRule="auto"/>
        <w:jc w:val="center"/>
        <w:outlineLvl w:val="2"/>
        <w:rPr>
          <w:rFonts w:ascii="Times New Roman" w:eastAsia="Times New Roman" w:hAnsi="Times New Roman" w:cs="Times New Roman"/>
          <w:b/>
          <w:bCs/>
          <w:color w:val="000000"/>
          <w:sz w:val="30"/>
          <w:szCs w:val="30"/>
          <w:lang w:eastAsia="ru-RU"/>
        </w:rPr>
      </w:pPr>
      <w:r w:rsidRPr="001E576E">
        <w:rPr>
          <w:rFonts w:ascii="Times New Roman" w:eastAsia="Times New Roman" w:hAnsi="Times New Roman" w:cs="Times New Roman"/>
          <w:b/>
          <w:bCs/>
          <w:color w:val="FF0000"/>
          <w:sz w:val="30"/>
          <w:szCs w:val="30"/>
          <w:lang w:eastAsia="ru-RU"/>
        </w:rPr>
        <w:t>"Театральный" возраст</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В каком возрасте стоит предпринять первый поход в театр? Если крохе -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Муха-Цокотуха, Айболит и т. п.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Для ребенка четырех-шести лет сюжетная основа спектаклей весьма расширяется: подросшего малыша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Приключения Незнайки, Старик-Хоттабыч, Снежная королева и т.п. Длительность спектакля уже не ограничивается какими-то рамками, но лучше, если он будет с антрактом.</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w:t>
      </w:r>
    </w:p>
    <w:p w:rsidR="001E576E" w:rsidRPr="001E576E" w:rsidRDefault="001E576E" w:rsidP="008C224F">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sidRPr="001E576E">
        <w:rPr>
          <w:rFonts w:ascii="Times New Roman" w:eastAsia="Times New Roman" w:hAnsi="Times New Roman" w:cs="Times New Roman"/>
          <w:b/>
          <w:color w:val="FF0000"/>
          <w:sz w:val="30"/>
          <w:szCs w:val="30"/>
          <w:lang w:eastAsia="ru-RU"/>
        </w:rPr>
        <w:t>Какой театр выбрать?</w:t>
      </w:r>
      <w:r w:rsidRPr="001E576E">
        <w:rPr>
          <w:rFonts w:ascii="Times New Roman" w:eastAsia="Times New Roman" w:hAnsi="Times New Roman" w:cs="Times New Roman"/>
          <w:color w:val="000000"/>
          <w:sz w:val="30"/>
          <w:szCs w:val="30"/>
          <w:lang w:eastAsia="ru-RU"/>
        </w:rPr>
        <w:br/>
      </w:r>
      <w:r w:rsidRPr="001E576E">
        <w:rPr>
          <w:rFonts w:ascii="Times New Roman" w:eastAsia="Times New Roman" w:hAnsi="Times New Roman" w:cs="Times New Roman"/>
          <w:noProof/>
          <w:color w:val="FF0000"/>
          <w:sz w:val="30"/>
          <w:szCs w:val="30"/>
          <w:lang w:eastAsia="ru-RU"/>
        </w:rPr>
        <w:drawing>
          <wp:inline distT="0" distB="0" distL="0" distR="0">
            <wp:extent cx="3990975" cy="2466975"/>
            <wp:effectExtent l="0" t="0" r="9525" b="9525"/>
            <wp:docPr id="2" name="Рисунок 2" descr="hello_html_m45bce4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5bce4a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4952" cy="2475615"/>
                    </a:xfrm>
                    <a:prstGeom prst="rect">
                      <a:avLst/>
                    </a:prstGeom>
                    <a:noFill/>
                    <a:ln>
                      <a:noFill/>
                    </a:ln>
                  </pic:spPr>
                </pic:pic>
              </a:graphicData>
            </a:graphic>
          </wp:inline>
        </w:drawing>
      </w:r>
      <w:r w:rsidRPr="001E576E">
        <w:rPr>
          <w:rFonts w:ascii="Times New Roman" w:hAnsi="Times New Roman" w:cs="Times New Roman"/>
          <w:b/>
          <w:color w:val="FF0000"/>
          <w:sz w:val="30"/>
          <w:szCs w:val="30"/>
        </w:rPr>
        <w:t xml:space="preserve"> </w:t>
      </w:r>
      <w:r w:rsidRPr="001E576E">
        <w:rPr>
          <w:rFonts w:ascii="Times New Roman" w:eastAsia="Times New Roman" w:hAnsi="Times New Roman" w:cs="Times New Roman"/>
          <w:color w:val="FF0000"/>
          <w:sz w:val="30"/>
          <w:szCs w:val="30"/>
          <w:lang w:eastAsia="ru-RU"/>
        </w:rPr>
        <w:t> </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xml:space="preserve">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них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и т. д... Малыш сразу попадает в волшебную атмосферу театрального мира. Желательно прийти в театр заранее, </w:t>
      </w:r>
      <w:r w:rsidRPr="001E576E">
        <w:rPr>
          <w:rFonts w:ascii="Times New Roman" w:eastAsia="Times New Roman" w:hAnsi="Times New Roman" w:cs="Times New Roman"/>
          <w:color w:val="000000"/>
          <w:sz w:val="30"/>
          <w:szCs w:val="30"/>
          <w:lang w:eastAsia="ru-RU"/>
        </w:rPr>
        <w:lastRenderedPageBreak/>
        <w:t>чтобы малыш смог привыкнуть к новой обстановке и шум, яркие наряды его не испугали...</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а потом - для их родителей. В некоторых театрах места для взрослых вообще не предусмотрены (родители ждут в фойе). В последнем случае необходимо учесть, сможет ли малыш смотреть спектакль без вашего присутствия или предпочесть театр, где возможен просмотр с детьми.</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Такой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Не меньший интерес для маленького театрала постарше представляют музыкальный театр, театр клоунады.</w:t>
      </w:r>
    </w:p>
    <w:p w:rsidR="008C224F" w:rsidRPr="001E576E" w:rsidRDefault="008C224F" w:rsidP="001E576E">
      <w:pPr>
        <w:shd w:val="clear" w:color="auto" w:fill="FFFFFF"/>
        <w:spacing w:after="0" w:line="240" w:lineRule="auto"/>
        <w:rPr>
          <w:rFonts w:ascii="Times New Roman" w:eastAsia="Times New Roman" w:hAnsi="Times New Roman" w:cs="Times New Roman"/>
          <w:color w:val="000000"/>
          <w:sz w:val="30"/>
          <w:szCs w:val="30"/>
          <w:lang w:eastAsia="ru-RU"/>
        </w:rPr>
      </w:pPr>
    </w:p>
    <w:p w:rsidR="008C224F" w:rsidRPr="001E576E" w:rsidRDefault="001E576E" w:rsidP="008C224F">
      <w:pPr>
        <w:shd w:val="clear" w:color="auto" w:fill="FFFFFF"/>
        <w:spacing w:after="0" w:line="240" w:lineRule="auto"/>
        <w:jc w:val="center"/>
        <w:rPr>
          <w:rFonts w:ascii="Times New Roman" w:eastAsia="Times New Roman" w:hAnsi="Times New Roman" w:cs="Times New Roman"/>
          <w:b/>
          <w:color w:val="FF0000"/>
          <w:sz w:val="30"/>
          <w:szCs w:val="30"/>
          <w:lang w:eastAsia="ru-RU"/>
        </w:rPr>
      </w:pPr>
      <w:r w:rsidRPr="001E576E">
        <w:rPr>
          <w:rFonts w:ascii="Times New Roman" w:eastAsia="Times New Roman" w:hAnsi="Times New Roman" w:cs="Times New Roman"/>
          <w:b/>
          <w:color w:val="FF0000"/>
          <w:sz w:val="30"/>
          <w:szCs w:val="30"/>
          <w:lang w:eastAsia="ru-RU"/>
        </w:rPr>
        <w:t>Собираемся в театр</w:t>
      </w:r>
    </w:p>
    <w:p w:rsid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w:t>
      </w:r>
      <w:proofErr w:type="gramStart"/>
      <w:r w:rsidRPr="001E576E">
        <w:rPr>
          <w:rFonts w:ascii="Times New Roman" w:eastAsia="Times New Roman" w:hAnsi="Times New Roman" w:cs="Times New Roman"/>
          <w:color w:val="000000"/>
          <w:sz w:val="30"/>
          <w:szCs w:val="30"/>
          <w:lang w:eastAsia="ru-RU"/>
        </w:rPr>
        <w:t>,</w:t>
      </w:r>
      <w:proofErr w:type="gramEnd"/>
      <w:r w:rsidRPr="001E576E">
        <w:rPr>
          <w:rFonts w:ascii="Times New Roman" w:eastAsia="Times New Roman" w:hAnsi="Times New Roman" w:cs="Times New Roman"/>
          <w:color w:val="000000"/>
          <w:sz w:val="30"/>
          <w:szCs w:val="30"/>
          <w:lang w:eastAsia="ru-RU"/>
        </w:rPr>
        <w:t xml:space="preserve"> что театральные спектакли для малышей часто не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8C224F" w:rsidRPr="001E576E" w:rsidRDefault="008C224F" w:rsidP="001E576E">
      <w:pPr>
        <w:shd w:val="clear" w:color="auto" w:fill="FFFFFF"/>
        <w:spacing w:after="0" w:line="240" w:lineRule="auto"/>
        <w:rPr>
          <w:rFonts w:ascii="Times New Roman" w:eastAsia="Times New Roman" w:hAnsi="Times New Roman" w:cs="Times New Roman"/>
          <w:color w:val="000000"/>
          <w:sz w:val="30"/>
          <w:szCs w:val="30"/>
          <w:lang w:eastAsia="ru-RU"/>
        </w:rPr>
      </w:pPr>
    </w:p>
    <w:p w:rsidR="008C224F" w:rsidRPr="001E576E" w:rsidRDefault="001E576E" w:rsidP="008C224F">
      <w:pPr>
        <w:shd w:val="clear" w:color="auto" w:fill="FFFFFF"/>
        <w:spacing w:after="0" w:line="240" w:lineRule="auto"/>
        <w:jc w:val="center"/>
        <w:rPr>
          <w:rFonts w:ascii="Times New Roman" w:eastAsia="Times New Roman" w:hAnsi="Times New Roman" w:cs="Times New Roman"/>
          <w:b/>
          <w:color w:val="FF0000"/>
          <w:sz w:val="30"/>
          <w:szCs w:val="30"/>
          <w:lang w:eastAsia="ru-RU"/>
        </w:rPr>
      </w:pPr>
      <w:r w:rsidRPr="001E576E">
        <w:rPr>
          <w:rFonts w:ascii="Times New Roman" w:eastAsia="Times New Roman" w:hAnsi="Times New Roman" w:cs="Times New Roman"/>
          <w:b/>
          <w:color w:val="FF0000"/>
          <w:sz w:val="30"/>
          <w:szCs w:val="30"/>
          <w:lang w:eastAsia="ru-RU"/>
        </w:rPr>
        <w:t>Советы:</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Постарайтесь избегать посещения театра в дни школьных каникул, а также в выходные дни. Большое скопление народа помешает малышу адаптироваться в новом месте. Нежелательно посещение театра во время осенних и зимних каникул (из-за повышенного риска подхватить вирусную инфекцию)</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xml:space="preserve">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отказаться на этот раз от посещения. Малыш не сможет сосредоточиться на действии. Ему придется напрягать зрение и слух, а это приведет к быстрому утомлению и потере внимания. Многие родители считают, что самые лучшие билеты в первом </w:t>
      </w:r>
      <w:r w:rsidRPr="001E576E">
        <w:rPr>
          <w:rFonts w:ascii="Times New Roman" w:eastAsia="Times New Roman" w:hAnsi="Times New Roman" w:cs="Times New Roman"/>
          <w:color w:val="000000"/>
          <w:sz w:val="30"/>
          <w:szCs w:val="30"/>
          <w:lang w:eastAsia="ru-RU"/>
        </w:rPr>
        <w:lastRenderedPageBreak/>
        <w:t>ряду. К сожалению, они сильно ошибаются.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в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Старайтесь выходить из дома заранее. Иначе страх опоздать будет главной эмоцией, связанной с вашим "культурным мероприятием". Лучше всего прийти на спектакль за 30-40 минут.</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Если малыш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Многие мамы, посещая с ребенком театр, стараются привести его сразу в буфет. Постарайтесь не делать этой ошибки. Во-первых, ребенок мал для "взрослых"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порадуют ребенка. Не кормите малыша во время спектакля, это отвлекает его внимание от сцены, и будет мешать окружающим.</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Было бы замечательно, если бы в гардеробе ребенка было специальное "театральное" платье или костюм.</w:t>
      </w:r>
    </w:p>
    <w:p w:rsidR="001E576E" w:rsidRPr="001E576E" w:rsidRDefault="001E576E" w:rsidP="001E576E">
      <w:pPr>
        <w:numPr>
          <w:ilvl w:val="0"/>
          <w:numId w:val="1"/>
        </w:num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w:t>
      </w:r>
    </w:p>
    <w:p w:rsidR="001E576E" w:rsidRPr="001E576E" w:rsidRDefault="001E576E" w:rsidP="001E576E">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 xml:space="preserve">После театра, когда малыш отдохнет, поинтересуйтесь о его впечатлениях, напомните имена героев, если он их подзабыл, поясните, что было непонятно. Для многих детей посещение театра настолько огромное событие, что малыш не в состоянии сразу выразить свои чувства словами. Лучше всего, если вы посвятите некоторое </w:t>
      </w:r>
      <w:proofErr w:type="gramStart"/>
      <w:r w:rsidRPr="001E576E">
        <w:rPr>
          <w:rFonts w:ascii="Times New Roman" w:eastAsia="Times New Roman" w:hAnsi="Times New Roman" w:cs="Times New Roman"/>
          <w:color w:val="000000"/>
          <w:sz w:val="30"/>
          <w:szCs w:val="30"/>
          <w:lang w:eastAsia="ru-RU"/>
        </w:rPr>
        <w:t>время</w:t>
      </w:r>
      <w:proofErr w:type="gramEnd"/>
      <w:r w:rsidRPr="001E576E">
        <w:rPr>
          <w:rFonts w:ascii="Times New Roman" w:eastAsia="Times New Roman" w:hAnsi="Times New Roman" w:cs="Times New Roman"/>
          <w:color w:val="000000"/>
          <w:sz w:val="30"/>
          <w:szCs w:val="30"/>
          <w:lang w:eastAsia="ru-RU"/>
        </w:rPr>
        <w:t xml:space="preserve"> обсуждению спектакля, поощряя малыша своими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8C224F" w:rsidRDefault="001E576E" w:rsidP="008C224F">
      <w:pPr>
        <w:shd w:val="clear" w:color="auto" w:fill="FFFFFF"/>
        <w:spacing w:after="0" w:line="240" w:lineRule="auto"/>
        <w:rPr>
          <w:rFonts w:ascii="Times New Roman" w:eastAsia="Times New Roman" w:hAnsi="Times New Roman" w:cs="Times New Roman"/>
          <w:color w:val="000000"/>
          <w:sz w:val="30"/>
          <w:szCs w:val="30"/>
          <w:lang w:eastAsia="ru-RU"/>
        </w:rPr>
      </w:pPr>
      <w:r w:rsidRPr="001E576E">
        <w:rPr>
          <w:rFonts w:ascii="Times New Roman" w:eastAsia="Times New Roman" w:hAnsi="Times New Roman" w:cs="Times New Roman"/>
          <w:color w:val="000000"/>
          <w:sz w:val="30"/>
          <w:szCs w:val="30"/>
          <w:lang w:eastAsia="ru-RU"/>
        </w:rPr>
        <w:t>И, возможно, следующего посещения театра он будет ждать с нетерпением.</w:t>
      </w:r>
    </w:p>
    <w:p w:rsidR="008C224F" w:rsidRPr="001E576E" w:rsidRDefault="008C224F" w:rsidP="008C224F">
      <w:pPr>
        <w:shd w:val="clear" w:color="auto" w:fill="FFFFFF"/>
        <w:spacing w:after="0" w:line="240" w:lineRule="auto"/>
        <w:jc w:val="center"/>
        <w:rPr>
          <w:rFonts w:ascii="Times New Roman" w:eastAsia="Times New Roman" w:hAnsi="Times New Roman" w:cs="Times New Roman"/>
          <w:color w:val="000000"/>
          <w:sz w:val="30"/>
          <w:szCs w:val="30"/>
          <w:lang w:eastAsia="ru-RU"/>
        </w:rPr>
      </w:pPr>
      <w:r>
        <w:rPr>
          <w:noProof/>
          <w:lang w:eastAsia="ru-RU"/>
        </w:rPr>
        <w:drawing>
          <wp:inline distT="0" distB="0" distL="0" distR="0">
            <wp:extent cx="2567364" cy="1323975"/>
            <wp:effectExtent l="0" t="0" r="4445" b="0"/>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2322" cy="1326532"/>
                    </a:xfrm>
                    <a:prstGeom prst="rect">
                      <a:avLst/>
                    </a:prstGeom>
                    <a:noFill/>
                    <a:ln>
                      <a:noFill/>
                    </a:ln>
                  </pic:spPr>
                </pic:pic>
              </a:graphicData>
            </a:graphic>
          </wp:inline>
        </w:drawing>
      </w:r>
      <w:bookmarkStart w:id="0" w:name="_GoBack"/>
      <w:bookmarkEnd w:id="0"/>
    </w:p>
    <w:sectPr w:rsidR="008C224F" w:rsidRPr="001E576E" w:rsidSect="008C224F">
      <w:pgSz w:w="11906" w:h="16838"/>
      <w:pgMar w:top="720" w:right="720" w:bottom="720" w:left="72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4457"/>
    <w:multiLevelType w:val="multilevel"/>
    <w:tmpl w:val="1CB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C55"/>
    <w:rsid w:val="001E576E"/>
    <w:rsid w:val="0038194C"/>
    <w:rsid w:val="00582A18"/>
    <w:rsid w:val="008C224F"/>
    <w:rsid w:val="00AF2589"/>
    <w:rsid w:val="00C1052D"/>
    <w:rsid w:val="00FF2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206825">
      <w:bodyDiv w:val="1"/>
      <w:marLeft w:val="0"/>
      <w:marRight w:val="0"/>
      <w:marTop w:val="0"/>
      <w:marBottom w:val="0"/>
      <w:divBdr>
        <w:top w:val="none" w:sz="0" w:space="0" w:color="auto"/>
        <w:left w:val="none" w:sz="0" w:space="0" w:color="auto"/>
        <w:bottom w:val="none" w:sz="0" w:space="0" w:color="auto"/>
        <w:right w:val="none" w:sz="0" w:space="0" w:color="auto"/>
      </w:divBdr>
    </w:div>
    <w:div w:id="19084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D2F1-4082-459E-A55A-144E063F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сад</cp:lastModifiedBy>
  <cp:revision>4</cp:revision>
  <dcterms:created xsi:type="dcterms:W3CDTF">2019-01-22T01:50:00Z</dcterms:created>
  <dcterms:modified xsi:type="dcterms:W3CDTF">2019-01-22T02:14:00Z</dcterms:modified>
</cp:coreProperties>
</file>